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Felgrand Legacy: A Strategic Deconstruction of Graveyard, Dragon, and Ruin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Keepers of the Legacy - Core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"Felgrand" series represents a specific design philosophy in the Yu-Gi-Oh! Trading Card Game, one centered on the Graveyard not as a discard pile, but as a primary resource hub for summoning colossal Dragon monsters. Originating in the </w:t>
      </w:r>
      <w:r w:rsidDel="00000000" w:rsidR="00000000" w:rsidRPr="00000000">
        <w:rPr>
          <w:rFonts w:ascii="Google Sans Text" w:cs="Google Sans Text" w:eastAsia="Google Sans Text" w:hAnsi="Google Sans Text"/>
          <w:i w:val="1"/>
          <w:color w:val="1b1c1d"/>
          <w:rtl w:val="0"/>
        </w:rPr>
        <w:t xml:space="preserve">Rise of the Dragon Lords</w:t>
      </w:r>
      <w:r w:rsidDel="00000000" w:rsidR="00000000" w:rsidRPr="00000000">
        <w:rPr>
          <w:rFonts w:ascii="Google Sans Text" w:cs="Google Sans Text" w:eastAsia="Google Sans Text" w:hAnsi="Google Sans Text"/>
          <w:color w:val="1b1c1d"/>
          <w:rtl w:val="0"/>
        </w:rPr>
        <w:t xml:space="preserve"> Structure Deck, the series has evolved over time, with its core members each contributing a different facet to a cohesive, albeit slow-paced, strategy of control and recursion. A thorough analysis of these central figures is essential to understanding the engine's function, its historical context, and its modern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Progenitor: Felgrand Dragon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genesis of the series, Felgrand Dragon, is a Level 8 LIGHT Dragon monster that embodies the foundational concept of the strategy in its most rudimentary form.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twofold: first, it possesses a highly restrictive summoning condition, stating it "Cannot be Special Summoned except from the Graveyard, and only if it was sent there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 upon being successfully Special Summoned, it allows the player to target another monster in their Graveyard, gaining ATK equal to that monster's Level multiplied by 200.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modern Yu-Gi-Oh!, this card is functionally obsolete. The requirement of being sent from the field to the Graveyard before it can be revived introduces an unnecessary and tempo-losing intermediate step. A player must first successfully summon or set this 2800 ATK monster, have it be destroyed or tributed, and only then can it be revived to activate its effect. This process is far too slow and resource-intensive for contemporary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its ATK-boosting effect can turn it into a formidable beatstick, the payoff does not justify the arduous setup. Its primary value today is historical; it serves as the blueprint from which its far more effective successors were designed, establishing the core identity of Graveyard-based revival that would come to define the series.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Heir: Divine Dragon Lord Felgrand (DDLF)</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Divine Dragon Lord Felgrand is the modern incarnation of the original and the undisputed cornerstone of any Felgrand-focused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Level 8 LIGHT Dragon retains the 2800 ATK/DEF stat line but features a dramatically improved and strategically relevant set of effects. Crucially, its summoning restriction is entirely removed; it can be revived from the Graveyard regardless of how it was sent there, a critical update that makes it compatible with a vast array of modern Graveyard-setup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effect triggers upon being Special Summoned from the Graveyard: "You can target 1 monster your opponent controls or in their Graveyard; banish it, and if you do, this card gains ATK and DEF equal to the banished monster's original Level/Rank x 100".</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the deck's main form of interaction and its most powerful payoff. It provides non-destruction removal, which is invaluable against monsters that are immune to destruction or have effects that trigger upon being destroyed. The ability to trigger this effect on the opponent's turn transforms DDLF from a simple boss monster into a potent disruptive tool. Furthermore, it possesses a secondary effect: "If this card destroys an opponent's monster by battle: You can target 1 Level 7 or 8 Dragon-Type monster in the Graveyard, except 'Divine Dragon Lord Felgrand'; Special Summon it to your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less frequently used, this effect allows DDLF to act as an extender, enabling further board presence and setting up for powerful Extra Deck plays. DDLF is the reason the Felgrand engine is played; every other card in the strategy exists to facilitate its repeated revival.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Guardian: Divine Dragon Knight Felgrand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Representing the series in the Extra Deck, Divine Dragon Knight Felgrand is a generic Rank 8 Xyz Monster that requires two Level 8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a Warrior-Type monster, a thematic link to its knightly supporters in the Main Deck. Its effect is a powerful and uniquely versatile Quick Effect: "Once per turn, during either player's turn: You can detach 1 Xyz Material from this card, then target 1 face-up monster on the field; this turn, its effects are negated, but it is unaffected by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effect's flexibility is its greatest strength. Used offensively, it can negate the effects of a problematic opposing monster, neutralizing a key piece of the opponent's strategy for a turn. Used defensively, it can target one of your own monsters—typically Divine Dragon Lord Felgrand or another key Dragon—to grant it complete immunity from all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protect your board from targeted removal, negation, or debilitating floodgate effects. As a generic Rank 8, it is easily accessible in any deck capable of putting two Level 8 monsters on the field, making it the primary control-oriented endboard piece for the Felgrand strategy.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Setup Knights: Paladin of Felgrand &amp; Guardian of Felgrand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Level 4 LIGHT Warrior monsters serve as the dedicated, in-series setup tools, though their utility has waned with the introduction of more efficient, generic support. Paladin of Felgrand's effect activates upon being Normal or Special Summoned, allowing the player to "equip 1 Level 7 or 8 Dragon monster from your hand or Deck to this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its most valuable function, acting as a direct way to move a key Dragon like Arkbrave Dragon or Divine Dragon Lord Felgrand from the deck—an inaccessible location—to the field, where it can be easily sent to the Graveyard.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Guardian of Felgrand performs a similar role, but equips a Level 7 or 8 Dragon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makes it more of a recovery or extension tool than a primary setup card. Both knights share a second effect: "You can Tribute 1 monster and this card, then target 1 Level 7 or 8 Dragon-Type monster in your Graveyard;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requiring the tribute of two monsters (the knight itself and another monster), is extremely costly by modern standards and is rarely the optimal way to revive a Dragon.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the concept of using low-level warriors to command high-level dragons is thematically rich, their slow, Normal Summon-reliant nature and expensive tribute effects make them less common in optimized, contemporary builds.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Distant Relative: Skeletal Dragon Felgrand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distinguish Skeletal Dragon Felgrand from the rest of the series. Despite sharing the name, this Level 8 LIGHT monster is a Zombie-Type Synchro Monster that requires a Zombie Tuner and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effects, which involve banishing a monster upon being Special Summoned and negating monster effects when a monster is revived from either Graveyard, are designed to function exclusively within Zombie-centric strategies, such as those utilizing Zombie World.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has no mechanical synergy with the Dragon-based Felgrand strategy and should be considered part of a different archetype that shares only a thematic naming convention.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existence underscores a critical point about the series as a whole.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"Felgrand" name functions more as a legacy title or a thematic series rather than a cohesive, searchable "archetype" in the modern Yu-Gi-Oh! sense. An analysis of the core support cards reveals this distinction. Cards like Paladin of Felgrand do not search for "Felgrand" cards; they search for any "Level 7 or 8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key Spell cards, Ruins of the Divine Dragon Lords and Return of the Dragon Lords, are similarly generic, supporting any high-level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There are no cards that specifically name "Felgrand" to provide dedicated search, protection, or extension. This lack of internal synergy and searchability is a defining characteristic of the series, forcing it to rely almost entirely on generic support cards and external engines to function effectively.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reframes the entire strategic discussion: one does not pilot a "Felgrand deck," but rather a "Level 8 Dragon Graveyard deck" that utilizes the Felgrand engine as its core payoff.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Core "Felgrand" Series Dossier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Felgrand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 Progenitor:</w:t>
            </w:r>
            <w:r w:rsidDel="00000000" w:rsidR="00000000" w:rsidRPr="00000000">
              <w:rPr>
                <w:rFonts w:ascii="Google Sans Text" w:cs="Google Sans Text" w:eastAsia="Google Sans Text" w:hAnsi="Google Sans Text"/>
                <w:color w:val="1b1c1d"/>
                <w:shd w:fill="auto" w:val="clear"/>
                <w:rtl w:val="0"/>
              </w:rPr>
              <w:t xml:space="preserve"> Establishes the revival theme but is too slow for modern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Dragon Lord Felgrand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Disruptor:</w:t>
            </w:r>
            <w:r w:rsidDel="00000000" w:rsidR="00000000" w:rsidRPr="00000000">
              <w:rPr>
                <w:rFonts w:ascii="Google Sans Text" w:cs="Google Sans Text" w:eastAsia="Google Sans Text" w:hAnsi="Google Sans Text"/>
                <w:color w:val="1b1c1d"/>
                <w:shd w:fill="auto" w:val="clear"/>
                <w:rtl w:val="0"/>
              </w:rPr>
              <w:t xml:space="preserve"> The main payoff card, providing non-destruction removal upon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Dragon Knight Felgrand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Negation:</w:t>
            </w:r>
            <w:r w:rsidDel="00000000" w:rsidR="00000000" w:rsidRPr="00000000">
              <w:rPr>
                <w:rFonts w:ascii="Google Sans Text" w:cs="Google Sans Text" w:eastAsia="Google Sans Text" w:hAnsi="Google Sans Text"/>
                <w:color w:val="1b1c1d"/>
                <w:shd w:fill="auto" w:val="clear"/>
                <w:rtl w:val="0"/>
              </w:rPr>
              <w:t xml:space="preserve"> Versatile monster effect negation and protection for the endboard.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Paladin of Felgrand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Setup Tool:</w:t>
            </w:r>
            <w:r w:rsidDel="00000000" w:rsidR="00000000" w:rsidRPr="00000000">
              <w:rPr>
                <w:rFonts w:ascii="Google Sans Text" w:cs="Google Sans Text" w:eastAsia="Google Sans Text" w:hAnsi="Google Sans Text"/>
                <w:color w:val="1b1c1d"/>
                <w:shd w:fill="auto" w:val="clear"/>
                <w:rtl w:val="0"/>
              </w:rPr>
              <w:t xml:space="preserve"> Equips key Dragons from the Deck to enable Graveyard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Guardian of Felgrand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Setup Tool:</w:t>
            </w:r>
            <w:r w:rsidDel="00000000" w:rsidR="00000000" w:rsidRPr="00000000">
              <w:rPr>
                <w:rFonts w:ascii="Google Sans Text" w:cs="Google Sans Text" w:eastAsia="Google Sans Text" w:hAnsi="Google Sans Text"/>
                <w:color w:val="1b1c1d"/>
                <w:shd w:fill="auto" w:val="clear"/>
                <w:rtl w:val="0"/>
              </w:rPr>
              <w:t xml:space="preserve"> Equips Dragons from hand or GY for recovery or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Skeletal Dragon Felgrand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Thematic Outlier:</w:t>
            </w:r>
            <w:r w:rsidDel="00000000" w:rsidR="00000000" w:rsidRPr="00000000">
              <w:rPr>
                <w:rFonts w:ascii="Google Sans Text" w:cs="Google Sans Text" w:eastAsia="Google Sans Text" w:hAnsi="Google Sans Text"/>
                <w:color w:val="1b1c1d"/>
                <w:shd w:fill="auto" w:val="clear"/>
                <w:rtl w:val="0"/>
              </w:rPr>
              <w:t xml:space="preserve"> A Zombie-type monster with no synergy; belongs to a different strategy.</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Engine Room - Foundational Support and Enablers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Felgrand monsters provide the identity and the ultimate payoff, the strategy's consistency and power are derived from a suite of generic yet indispensable support cards. These are the cogs and pistons of the engine room, responsible for filling the Graveyard, initiating revival chains, and controlling the flow of the duel. Without them, the Felgrand strategy would be unable to function in any meaningful capacity.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Engine Driver: Arkbrave Dragon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single most important monster for the deck's core game plan, Arkbrave Dragon is a Level 7 LIGHT Dragon that enables the strategy's most powerful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critical effect activates during the Standby Phase of the turn after it was sent to the Graveyard: "You can target 1 Level 7 or 8 Dragon monster in your GY, except 'Arkbrave Dragon';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effect is the engine's primary method of reviving Divine Dragon Lord Felgrand during the opponent's turn. By sending Arkbrave Dragon to the Graveyard on your own turn, you create a guaranteed, recurring threat that will trigger at the start of your opponent's turn, allowing you to disrupt their plays before they can establish a board.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Arkbrave Dragon also possesses a potent on-summon effect that triggers when it is Special Summoned from the Graveyard: "You can banish as many face-up Spells/Traps your opponent controls as possible, and if you do, this card gains 200 ATK/DEF for each card banished".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the deck with crucial backrow removal, particularly effective against strategies reliant on Continuous Spells/Traps or Field Spells. The primary goal of many Felgrand combos is not to summon a monster, but simply to send Arkbrave Dragon from the Deck to the Graveyard, setting up this powerful, turn-by-turn recursion.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Unifying Spell: Return of the Dragon Lords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Return of the Dragon Lords is the premier revival Spell for this strategy and a staple in virtually every high-level Dragon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primary effect is simple and powerful: "Target 1 Level 7 or 8 Dragon monster in your GY;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Unlike many other revival cards, it has no restrictions, no stat penalties, and, most importantly, is not a "once per turn" effect.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Drawing multiple copies allows for explosive turns, swarming the field with powerful Dragons from the Graveyard.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utility extends beyond revival. It features a secondary effect that can be activated while it is in the Graveyard: "If a Dragon monster(s) you control would be destroyed by battle or card effect, you can banish this card from your GY instead".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an invaluable layer of protection, safeguarding your entire board of Dragons from mass removal effects like Raigeki or Dark Hole.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dual purpose as both a powerful combo extender and a potent defensive tool makes Return of the Dragon Lords a non-negotiable three-of in any competitive Felgrand build.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Fortress: Ruins of the Divine Dragon Lords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Ruins of the Divine Dragon Lords is a Continuous Spell that allows the Felgrand strategy to adopt a "stun" or control-oriented playstyle.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main effect is a powerful floodgate: "If a monster(s) is Special Summoned, except from the Graveyard, while you control a Level 7 or 8 Dragon-Type monster: That face-up Special Summoned monster(s) has its effects negated until the end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devastating to a significant portion of modern decks that rely on summoning monsters from the hand, Deck, or Extra Deck to activate their effects. It is particularly crippling against Pendulum-based strategies, as Pendulum Monsters are typically summoned from the Extra Deck and cannot easily be summoned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 also has two utility effects. Once per turn, you can send another face-up card you control to the Graveyard to Special Summon a "Dragon Lord Token".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can help set up the Graveyard or provide tribute fodder. More importantly, if Ruins is in your Graveyard, you can send a Level 7 or 8 Dragon from your hand or face-up field to the Graveyard to add Ruins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not only provides recursion for the floodgate but also offers another valuable way to load your key Dragons into the Graveyard. However, its effect-negating effect is mandatory and can affect your own monsters if you are not careful, representing a double-edged sword that requires skillful navigation.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lack of a consistent way to search for this card remains a key weakness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Enablers: Dragon Shrine, Dragon Ravine, Foolish Burial, and Trade-In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suite of generic support cards forms the consistency backbone of the deck. Their sole purpose is to execute the deck's primary objective as efficiently as possible: moving the high-level Dragons from the Deck and hand into the Graveyard, where they become active resources.</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 Shrine:</w:t>
      </w:r>
      <w:r w:rsidDel="00000000" w:rsidR="00000000" w:rsidRPr="00000000">
        <w:rPr>
          <w:rFonts w:ascii="Google Sans Text" w:cs="Google Sans Text" w:eastAsia="Google Sans Text" w:hAnsi="Google Sans Text"/>
          <w:color w:val="1b1c1d"/>
          <w:rtl w:val="0"/>
        </w:rPr>
        <w:t xml:space="preserve"> A Normal Spell that allows you to send one Dragon monster from your Deck to the Graveyard. If that monster was a Normal Monster, you can send an additional Dragon. This is one of the most direct ways to send Arkbrave Dragon to the GY.</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A Field Spell that allows you, once per turn, to discard one card to send one Dragon monster from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turns "bricked" high-level Dragons in your hand into assets by discarding them as cost to set up your primary Arkbrave play from the Deck.</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A powerful, Limited Spell that sends any one monster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serves the same purpose as Dragon Shrine but with universal applicability.</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A Normal Spell that allows you to discard one Level 8 monster to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provides critical draw power and consistency, turning otherwise unplayable Level 8 monsters in the hand into fresh cards while simultaneously setting up the Graveyard.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these cards is what elevates the Felgrand engine from a casual, thematic deck into a functional and coherent strategy. They provide the speed and efficiency necessary to compete in a faster-paced game.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Awakening the Dragons - Core Mechanics and Combo Pathways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Felgrand strategy operates on a clear, two-phase process: setting up the Graveyard with powerful Dragon resources, and then weaponizing those resources through revival effects to control the board. Understanding this flow is key to piloting the deck effectively. The deck's plays are often not about immediate board presence, but about investing resources on one's own turn to generate a powerful, disruptive payoff during the opponent's turn.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Setup (Deck/Hand -&gt; Graveyard)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phase of any Felgrand game plan involves moving the key high-level Dragons—primarily Arkbrave Dragon and Divine Dragon Lord Felgrand—from the Deck or hand into the Graveyard. There are several primary pathways to achieve this, each with its own advantages.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A: The Knight's Gambit (Normal Summon)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traditional, in-series method of setup.</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Paladin of Felgrand.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Upon its summon, Paladin of Felgrand's effect is activated to equip a Level 7 or 8 Dragon directly from the Deck. The primary target for this is almost always Arkbrave Dragon. The equipped Dragon is now on the field as an Equip Spell, making it a vulnerable and easily accessible resource. It can then be sent to the Graveyard by tributing the Paladin, using it as Link Material, or through card effects. While direct, this path is slow as it relies on the player's single Normal Summon for the turn.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B: The Ravine's Call (Spell Activation)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efficient and common method of setup in modern builds.</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a dedicated Graveyard-setup Spell like Dragon Shrine, Dragon Ravine, or Foolish Burial.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These Spells allow for the direct transfer of a Dragon from the Deck to the Graveyard. Dragon Shrine sends Arkbrave Dragon with no additional cost. Dragon Ravine requires a discard, which can be beneficial for getting a second Dragon out of the hand and into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path bypasses the need for a Normal Summon and accomplishes the primary goal in a single action.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C: The Hand's Sacrifice (Discard)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is designed to mitigate the inherent weakness of drawing into high-level monsters that cannot be summoned easily.</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a card that requires a discard as cost or effect, such as Trade-In or the activation cost of Dragon Ravine.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Level 8 Dragon that is "stuck" in the hand (a "brick") is moved to the Graveyard (a "resource"). This action simultaneously fuels the core strategy while providing a secondary benefit, such as drawing two new cards with Trade-In or sending another Dragon from the Deck with Dragon Ravine. This converts a potential weakness into a strategic advantage.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Payoff (Graveyard -&gt; Field)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Graveyard is properly loaded, the second phase begins. This involves leveraging revival effects to bring the Dragons onto the field, where their powerful effects can be used to control the duel.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Arkbrave Loop (Opponent's Turn Disruption)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signature play and its most powerful form of interaction.</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Arkbrave Dragon is in the Graveyard at the beginning of the opponent's Standby Phase, having been sent there on a previous turn.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effect of Arkbrave Dragon activates, targeting another Level 7 or 8 Dragon in the Graveyard, typically Divine Dragon Lord Felgrand.</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Divine Dragon Lord Felgrand is Special Summoned to the field. Upon its successful summon, DDLF's own trigger effect activates, allowing the player to target and banish a monster the opponent controls or has in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sequence provides a powerful piece of non-destruction removal that occurs before the opponent can even enter their Main Phase, potentially dismantling their entire strategy before it begins.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Lord's Return (Direct Revival)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involves using Spell cards to manually revive Dragons for immediate impact.</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a revival Spell such as Return of the Dragon Lords or Monster Reborn.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Level 7 or 8 Dragon is Special Summoned from the Graveyard. If Divine Dragon Lord Felgrand is summoned, its banish effect can be used immediately during your Main Phase to remove a threat. If Arkbrave Dragon is summoned, its effect to banish all face-up Spells and Traps the opponent controls will trigger, clearing the way for a decisive attack.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path is more proactive and is typically used to break an established board or extend combos on your own turn.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strategic framework is built on a principle of "delayed value." The actions taken during your own turn—sending Arkbrave Dragon to the Graveyard—are not meant to generate immediate advantage. Instead, they are investments. The true value of these plays is only realized during the opponent's turn, when the Arkbrave loop matures into a tangible disruption. This causal chain—sending an enabler to the Graveyard on Turn 1 to cause a revival on Turn 2, which in turn causes a disruption—defines the deck's rhythm. It is proactive in its setup but reactive in its interaction, a critical distinction for any player hoping to master the deck or effectively counter it.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Combo Sequence (Visual Flowchart)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two-card combo illustrates the core principle of delayed value and the deck's fundamental game plan.</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Dragon Ravine + any other card (for discard fodder).</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(Your Main Phase 1):</w:t>
      </w:r>
      <w:r w:rsidDel="00000000" w:rsidR="00000000" w:rsidRPr="00000000">
        <w:rPr>
          <w:rFonts w:ascii="Google Sans Text" w:cs="Google Sans Text" w:eastAsia="Google Sans Text" w:hAnsi="Google Sans Text"/>
          <w:color w:val="1b1c1d"/>
          <w:rtl w:val="0"/>
        </w:rPr>
        <w:t xml:space="preserve"> Activate the Field Spell Dragon Ravine.</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(Your Main Phase 1):</w:t>
      </w:r>
      <w:r w:rsidDel="00000000" w:rsidR="00000000" w:rsidRPr="00000000">
        <w:rPr>
          <w:rFonts w:ascii="Google Sans Text" w:cs="Google Sans Text" w:eastAsia="Google Sans Text" w:hAnsi="Google Sans Text"/>
          <w:color w:val="1b1c1d"/>
          <w:rtl w:val="0"/>
        </w:rPr>
        <w:t xml:space="preserve"> Activate the effect of Dragon Ravine. Discard the other card from your hand as cost.</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(Resolution):</w:t>
      </w:r>
      <w:r w:rsidDel="00000000" w:rsidR="00000000" w:rsidRPr="00000000">
        <w:rPr>
          <w:rFonts w:ascii="Google Sans Text" w:cs="Google Sans Text" w:eastAsia="Google Sans Text" w:hAnsi="Google Sans Text"/>
          <w:color w:val="1b1c1d"/>
          <w:rtl w:val="0"/>
        </w:rPr>
        <w:t xml:space="preserve"> Send Arkbrave Dragon from your Deck to the Graveyard.</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(End Phase):</w:t>
      </w:r>
      <w:r w:rsidDel="00000000" w:rsidR="00000000" w:rsidRPr="00000000">
        <w:rPr>
          <w:rFonts w:ascii="Google Sans Text" w:cs="Google Sans Text" w:eastAsia="Google Sans Text" w:hAnsi="Google Sans Text"/>
          <w:color w:val="1b1c1d"/>
          <w:rtl w:val="0"/>
        </w:rPr>
        <w:t xml:space="preserve"> End your turn. Your field is empty, but your Graveyard is set up.</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 (Opponent's Standby Phase):</w:t>
      </w:r>
      <w:r w:rsidDel="00000000" w:rsidR="00000000" w:rsidRPr="00000000">
        <w:rPr>
          <w:rFonts w:ascii="Google Sans Text" w:cs="Google Sans Text" w:eastAsia="Google Sans Text" w:hAnsi="Google Sans Text"/>
          <w:color w:val="1b1c1d"/>
          <w:rtl w:val="0"/>
        </w:rPr>
        <w:t xml:space="preserve"> The trigger effect of Arkbrave Dragon activates in the Graveyard.</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 (Resolution):</w:t>
      </w:r>
      <w:r w:rsidDel="00000000" w:rsidR="00000000" w:rsidRPr="00000000">
        <w:rPr>
          <w:rFonts w:ascii="Google Sans Text" w:cs="Google Sans Text" w:eastAsia="Google Sans Text" w:hAnsi="Google Sans Text"/>
          <w:color w:val="1b1c1d"/>
          <w:rtl w:val="0"/>
        </w:rPr>
        <w:t xml:space="preserve"> Target and Special Summon Divine Dragon Lord Felgrand from your Graveyard.</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 (New Chain):</w:t>
      </w:r>
      <w:r w:rsidDel="00000000" w:rsidR="00000000" w:rsidRPr="00000000">
        <w:rPr>
          <w:rFonts w:ascii="Google Sans Text" w:cs="Google Sans Text" w:eastAsia="Google Sans Text" w:hAnsi="Google Sans Text"/>
          <w:color w:val="1b1c1d"/>
          <w:rtl w:val="0"/>
        </w:rPr>
        <w:t xml:space="preserve"> The trigger effect of Divine Dragon Lord Felgrand activates upon being Special Summoned from the Graveyard.</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8 (Resolution):</w:t>
      </w:r>
      <w:r w:rsidDel="00000000" w:rsidR="00000000" w:rsidRPr="00000000">
        <w:rPr>
          <w:rFonts w:ascii="Google Sans Text" w:cs="Google Sans Text" w:eastAsia="Google Sans Text" w:hAnsi="Google Sans Text"/>
          <w:color w:val="1b1c1d"/>
          <w:rtl w:val="0"/>
        </w:rPr>
        <w:t xml:space="preserve"> Target one monster your opponent controls or has in their Graveyard and banish it.</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With just two cards, you have established a 2800 ATK monster on the field during your opponent's turn and removed one of their key monster resources, all before they can commit to their main plays.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Final Bastion - Constructing the Felgrand Endboard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Felgrand strategy is to construct a multi-layered endboard that can effectively control the game through a combination of active disruption, passive control, and a resilient resource loop. A well-established Felgrand board does not rely on a single point of failure but instead presents the opponent with a series of interconnected threats that must be systematically dismantled.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1: Active Disruption (The Dragons)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 consists of the monsters on the field whose effects can be actively used to interact with the opponent's plays.</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Dragon Knight Felgrand:</w:t>
      </w:r>
      <w:r w:rsidDel="00000000" w:rsidR="00000000" w:rsidRPr="00000000">
        <w:rPr>
          <w:rFonts w:ascii="Google Sans Text" w:cs="Google Sans Text" w:eastAsia="Google Sans Text" w:hAnsi="Google Sans Text"/>
          <w:color w:val="1b1c1d"/>
          <w:rtl w:val="0"/>
        </w:rPr>
        <w:t xml:space="preserve"> As the primary Extra Deck boss, this Rank 8 Xyz monster provides the most direct form of interaction. Its ability to detach a material to negate a monster's effects during either player's turn is the board's main line of defense against opposing monster-based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can also be used preemptively to protect your own key monsters from targeted effects, making it a flexible and indispensable tool.</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Dragon Lord Felgrand:</w:t>
      </w:r>
      <w:r w:rsidDel="00000000" w:rsidR="00000000" w:rsidRPr="00000000">
        <w:rPr>
          <w:rFonts w:ascii="Google Sans Text" w:cs="Google Sans Text" w:eastAsia="Google Sans Text" w:hAnsi="Google Sans Text"/>
          <w:color w:val="1b1c1d"/>
          <w:rtl w:val="0"/>
        </w:rPr>
        <w:t xml:space="preserve"> While its main disruptive power comes from its revival trigger, having it on the field presents a constant threat. It forces the opponent to contend with a 2800+ ATK body and the possibility of its battle effect triggering to revive another Dragon.</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Rank 8 Monsters:</w:t>
      </w:r>
      <w:r w:rsidDel="00000000" w:rsidR="00000000" w:rsidRPr="00000000">
        <w:rPr>
          <w:rFonts w:ascii="Google Sans Text" w:cs="Google Sans Text" w:eastAsia="Google Sans Text" w:hAnsi="Google Sans Text"/>
          <w:color w:val="1b1c1d"/>
          <w:rtl w:val="0"/>
        </w:rPr>
        <w:t xml:space="preserve"> The deck's ability to easily field multiple Level 8 monsters opens up the entire suite of generic Rank 8 Xyz monsters. This toolbox approach allows the endboard to be tailored to the matchup. Number 38: Hope Harbinger Dragon Titanic Galaxy is a common inclusion for its ability to negate a Spell card once per turn, providing crucial protection against board-breaking spells.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Number 97: Draglubion can be used to facilitate One-Turn Kills (OTKs) by summoning Number 100: Numeron Dragon.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monsters add significant depth and power to the endboard's active capabilities.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2: Passive Control (The Floodgate)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 operates continuously, restricting the opponent's options without requiring any specific activation.</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Ruins of the Divine Dragon Lords:</w:t>
      </w:r>
      <w:r w:rsidDel="00000000" w:rsidR="00000000" w:rsidRPr="00000000">
        <w:rPr>
          <w:rFonts w:ascii="Google Sans Text" w:cs="Google Sans Text" w:eastAsia="Google Sans Text" w:hAnsi="Google Sans Text"/>
          <w:color w:val="1b1c1d"/>
          <w:rtl w:val="0"/>
        </w:rPr>
        <w:t xml:space="preserve"> When active on the field alongside a Level 7 or 8 Dragon, this Continuous Spell creates a powerful floodgate effect, negating the effects of any monster Special Summoned from a location other than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single card can shut down entire strategies, particularly those reliant on the Extra Deck (Fusion, Synchro, Xyz, Link) or Pendulum Summoning. It forces the opponent to play the game on the Felgrand player's terms, funneling plays through the Graveyard where the Felgrand engine excels. This passive pressure can be just as debilitating as any active monster negation.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3: Resource Loop &amp; Protection (The Graveyard)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 represents the resilience and long-term advantage generated from the Graveyard. An opponent who only deals with the monsters on the field has not solved the core problem.</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Arkbrave Dragon in Graveyard:</w:t>
      </w:r>
      <w:r w:rsidDel="00000000" w:rsidR="00000000" w:rsidRPr="00000000">
        <w:rPr>
          <w:rFonts w:ascii="Google Sans Text" w:cs="Google Sans Text" w:eastAsia="Google Sans Text" w:hAnsi="Google Sans Text"/>
          <w:color w:val="1b1c1d"/>
          <w:rtl w:val="0"/>
        </w:rPr>
        <w:t xml:space="preserve"> The presence of Arkbrave Dragon in the Graveyard is a perpetual threat. As long as it remains there, the opponent knows that at the start of their next Standby Phase, another powerful Dragon will be revived, likely triggering a disruptive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forces them to expend resources not just on the board, but also on managing the Graveyard.</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of the Dragon Lords in Graveyard:</w:t>
      </w:r>
      <w:r w:rsidDel="00000000" w:rsidR="00000000" w:rsidRPr="00000000">
        <w:rPr>
          <w:rFonts w:ascii="Google Sans Text" w:cs="Google Sans Text" w:eastAsia="Google Sans Text" w:hAnsi="Google Sans Text"/>
          <w:color w:val="1b1c1d"/>
          <w:rtl w:val="0"/>
        </w:rPr>
        <w:t xml:space="preserve"> This spell provides a powerful, one-time safety net. By banishing it from the Graveyard, the player can prevent the destruction of any and all of their Dragon monsters for one instance.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the board highly resistant to common board wipes like Raigeki, Dark Hole, or Lightning Storm, forcing the opponent to rely on non-destruction removal to break the setup.</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Ideal Endboard Example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optimal, well-established Felgrand endboard synthesizes all three layers of control into a formidable bastion.</w:t>
      </w:r>
    </w:p>
    <w:p w:rsidR="00000000" w:rsidDel="00000000" w:rsidP="00000000" w:rsidRDefault="00000000" w:rsidRPr="00000000" w14:paraId="000000B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Divine Dragon Knight Felgrand (with at least one Xyz Material).</w:t>
      </w:r>
    </w:p>
    <w:p w:rsidR="00000000" w:rsidDel="00000000" w:rsidP="00000000" w:rsidRDefault="00000000" w:rsidRPr="00000000" w14:paraId="000000B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Ruins of the Divine Dragon Lords (Continuous Spell).</w:t>
      </w:r>
    </w:p>
    <w:p w:rsidR="00000000" w:rsidDel="00000000" w:rsidP="00000000" w:rsidRDefault="00000000" w:rsidRPr="00000000" w14:paraId="000000B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Graveyard:</w:t>
      </w:r>
    </w:p>
    <w:p w:rsidR="00000000" w:rsidDel="00000000" w:rsidP="00000000" w:rsidRDefault="00000000" w:rsidRPr="00000000" w14:paraId="000000B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Arkbrave Dragon.</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Divine Dragon Lord Felgrand.</w:t>
      </w:r>
    </w:p>
    <w:p w:rsidR="00000000" w:rsidDel="00000000" w:rsidP="00000000" w:rsidRDefault="00000000" w:rsidRPr="00000000" w14:paraId="000000BB">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Return of the Dragon Lords.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Analysis of Control:</w:t>
      </w:r>
      <w:r w:rsidDel="00000000" w:rsidR="00000000" w:rsidRPr="00000000">
        <w:rPr>
          <w:rFonts w:ascii="Google Sans Text" w:cs="Google Sans Text" w:eastAsia="Google Sans Text" w:hAnsi="Google Sans Text"/>
          <w:color w:val="1b1c1d"/>
          <w:rtl w:val="0"/>
        </w:rPr>
        <w:t xml:space="preserve"> This board presents a multi-faceted challenge. An opponent attempting to make a play must navigate the following:</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passive negation from Ruins, which will likely neutralize the effects of their first Special Summoned monster from the hand or Extra Deck.</w:t>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active monster effect negation from Divine Dragon Knight Felgrand, which can be used to stop a second, more critical monster effect.</w:t>
      </w:r>
    </w:p>
    <w:p w:rsidR="00000000" w:rsidDel="00000000" w:rsidP="00000000" w:rsidRDefault="00000000" w:rsidRPr="00000000" w14:paraId="000000B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threat of the Arkbrave loop, which will trigger on their next Standby Phase to revive DDLF and banish one of their resources.</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destruction protection from Return of the Dragon Lords, making a simple board wipe an ineffective solution.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break this board, an opponent needs a specific sequence of plays that can handle a floodgate, a monster negate, Graveyard effects, and destruction protection simultaneously. For a legacy strategy, this represents a remarkably resilient and interactive end state.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Forging Alliances - Synergistic Engines and Hybrid Deck Building</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genericness of the Felgrand series, while a weakness in a pure context, is its greatest strength when it comes to hybridization. Because its core cards support any Level 7 or 8 Dragon, the Felgrand engine can be seamlessly integrated into a variety of more powerful, modern archetypes. These hybrid builds are where the strategy finds its most competitive footing, leveraging stronger engines to facilitate the Graveyard setup and revival loops more consistently and explosively.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Azure Alliance (Blue-Eyes)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classic and thematically resonant hybrid, merging two of the most iconic high-level LIGHT Dragon strategies.</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Blue-Eyes archetype is replete with Level 8 LIGHT Dragon monsters, such as Blue-Eyes White Dragon and Blue-Eyes Alternative White Dragon.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These monsters serve as perfect fodder for Trade-In, are ideal revival targets for Return of the Dragon Lords, and provide easy access to Divine Dragon Knight Felgrand and other Rank 8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Support cards like The White Stone of Ancients and The White Stone of Legend provide additional ways to summon from the deck and set up the Graveyard. The synergy is natural and powerful, creating a deck with an exceptionally high ceiling for raw attack power.</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Blue-Eyes Felgrand build focuses on overwhelming the opponent with a barrage of high-ATK monsters and powerful Rank 8 plays. The Blue-Eyes engine enhances the deck's offensive pressure and provides more bodies for Xyz Summons. However, this synergy comes at a cost. The deck becomes even more reliant on high-level monsters, significantly increasing the probability of drawing unplayable "bricky" hands.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While powerful when it functions correctly, its inconsistency can be a significant drawback in a competitive environment.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Decree (Branded Fusion)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modern variant utilizes the incredibly efficient Branded engine to achieve in one card what the traditional Felgrand deck requires multiple pieces to accomplish.</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key card is Branded Fusion. By activating this spell, a player can send Fallen of Albaz and any LIGHT monster—such as Divine Dragon Lord Felgrand or Arkbrave Dragon—directly from the Deck to the Graveyard to Fusion Summon Albion the Branded Dragon. This single action accomplishes the deck's primary goal of loading the Graveyard while also putting a powerful Fusion monster on the field. Albion's effect can then be used to banish monsters from the Graveyard to perform another Fusion Summon, such as Mirrorjade the Iceblade Dragon, establishing a powerful board from a single spell card.</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As noted in numerous player discussions, the Branded variant is one of the most potent and consistent ways to play the Felgrand engine in the modern era.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solves the deck's core consistency problem by providing a reliable, one-card starter that sets up the entire Graveyard engine. The power ceiling of this variant is exceptionally high, combining the recurring disruption of the Felgrand loop with the powerful removal and board presence of the Branded monsters. Its primary weakness is its vulnerability to common hand traps; a single Ash Blossom &amp; Joyous Spring negating Branded Fusion can often end the turn prematurely.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Chaos Link (Dragon Link / Chaos Dragons)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leans into the LIGHT attribute of the Felgrand monsters, using them as fuel for Chaos summoning mechanics and as extenders in complex Dragon Link combo chains.</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Divine Dragon Lord Felgrand and Arkbrave Dragon are both LIGHT monsters, making them perfect Graveyard setup for summoning powerful DARK monsters or, more importantly, Chaos monsters that require the banishing of LIGHT and DARK monsters. Chaos Dragon Levianeer, a Level 8 Dragon, is a particularly strong fit, able to revive a monster or rip a card from the opponent's hand while also being a target for Trade-In and revival effects.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Dragon Link strategies, the Felgrand monsters serve as high-level bodies that can be revived and used as material for Link Summons into powerful bosses like Borrelend Dragon or the disruptive Hieratic Seal of the Heavenly Spheres, which can tribute itself to bounce an opponent's card and summon a Dragon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most complex but often the most powerful version of a Felgrand-based deck. It moves away from the slow, control-oriented style of the pure build and embraces an explosive, combo-heavy approach. The Felgrand engine is not the central win condition but rather a component—a package of easily recurrable, high-level extenders—in a much larger combo sequence designed to build an unbreakable board of negates and interruptions. Piloting this variant requires a deep understanding of complex combo lines and resource management, but its potential payoff is the highest of any Felgrand hybrid.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Hybrid Engine Comparison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Hybrid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Engine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Endboard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BEWD, Alternative, Trade-In, White Stone of Ancients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ATK ceiling; Strong Rank 8 Xyz plays; Thematic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Prone to bricking; Can be slow to start; Less resilient to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Dragon Knight Felgrand, Number 38, multiple 3000+ ATK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 Fallen of Albaz, Albion, Mirrorjade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consistent one-card starter; High power ceiling; Sets up GY effortlessly.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vulnerable to Ash Blossom; Relies heavily on resolving one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Iceblade Dragon, Divine Dragon Lord Felgrand (revived by Arkbrave).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Chaos / Dragon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Dragon Levianeer, Starliege Seyfert, Rokket monsters, Hieratic Seal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power ceiling; Most resilient board; Explosive combo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complexity; Vulnerable to multiple hand traps; Less focused on Felgrand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board of multiple Link monsters (Borrelend, Apollousa), Borreload Savage Dragon, and Hieratic Seal.</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Strategic Epilogue - Piloting, Vulnerabilities, and Modern Viability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Felgrand engine requires more than just knowledge of its cards and combos; it demands a specific mindset and a deep understanding of its strategic rhythm, inherent weaknesses, and place within the broader competitive landscape. The deck rewards patient, forward-thinking players who can manage their resources carefully and recognize the precise moments to shift from setup to aggression.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Principles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as a Primary Resource:</w:t>
      </w:r>
      <w:r w:rsidDel="00000000" w:rsidR="00000000" w:rsidRPr="00000000">
        <w:rPr>
          <w:rFonts w:ascii="Google Sans Text" w:cs="Google Sans Text" w:eastAsia="Google Sans Text" w:hAnsi="Google Sans Text"/>
          <w:color w:val="1b1c1d"/>
          <w:rtl w:val="0"/>
        </w:rPr>
        <w:t xml:space="preserve"> The single most important principle is to treat the Graveyard as a second hand. Every play should be evaluated based on how it develops the Graveyard. Protecting this resource from banishment effects is paramount. Cards like Called by the Grave are not just for stopping opponent's hand traps; they are essential for protecting your own Arkbrave Dragon or Divine Dragon Lord Felgrand from cards like D.D. Crow or Bystial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"Delayed Value":</w:t>
      </w:r>
      <w:r w:rsidDel="00000000" w:rsidR="00000000" w:rsidRPr="00000000">
        <w:rPr>
          <w:rFonts w:ascii="Google Sans Text" w:cs="Google Sans Text" w:eastAsia="Google Sans Text" w:hAnsi="Google Sans Text"/>
          <w:color w:val="1b1c1d"/>
          <w:rtl w:val="0"/>
        </w:rPr>
        <w:t xml:space="preserve"> A Felgrand player must learn to think one turn ahead. The goal of Turn 1 is often not to establish an imposing board, but to meticulously set up the Arkbrave loop. This requires resisting the temptation to over-commit resources for immediate, but fragile, board presence. The deck's strength lies in its ability to generate advantage and disruption during the opponent's turn, a concept that must be at the forefront of every strategic decision.</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Matchup-Dependent Strategy:</w:t>
      </w:r>
      <w:r w:rsidDel="00000000" w:rsidR="00000000" w:rsidRPr="00000000">
        <w:rPr>
          <w:rFonts w:ascii="Google Sans Text" w:cs="Google Sans Text" w:eastAsia="Google Sans Text" w:hAnsi="Google Sans Text"/>
          <w:color w:val="1b1c1d"/>
          <w:rtl w:val="0"/>
        </w:rPr>
        <w:t xml:space="preserve"> The deck's tools must be deployed strategically based on the opposing deck. Against combo-heavy or Pendulum-based decks, the primary goal should be to establish the Ruins of the Divine Dragon Lords floodgate as quickly as possible to choke off their plays.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Against slower, control-oriented decks, the focus should shift to raw power, utilizing the Rank 8 toolbox and the battle-phase effects of DDLF to out-grind the opponent's resources.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(How to Beat Felgrand)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the deck effectively, one must also understand its vulnerabilities. Opponents can disrupt the Felgrand strategy at several key points:</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This is the deck's most significant weakness. Banishing Arkbrave Dragon from the Graveyard before the Standby Phase prevents the entire revival loop from starting. Cards like Bystial Magnamhut, D.D. Crow, and Dimension Shifter can be devastating.</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 Negation:</w:t>
      </w:r>
      <w:r w:rsidDel="00000000" w:rsidR="00000000" w:rsidRPr="00000000">
        <w:rPr>
          <w:rFonts w:ascii="Google Sans Text" w:cs="Google Sans Text" w:eastAsia="Google Sans Text" w:hAnsi="Google Sans Text"/>
          <w:color w:val="1b1c1d"/>
          <w:rtl w:val="0"/>
        </w:rPr>
        <w:t xml:space="preserve"> The deck relies heavily on its initial setup spells. Using Ash Blossom &amp; Joyous Spring to negate Dragon Shrine, Dragon Ravine, or, most critically, Branded Fusion in hybrid builds can stop the engine before it ever gets started.</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The Felgrand endboard is resilient to destruction thanks to Return of the Dragon Lords. However, it is vulnerable to non-destruction, non-targeting removal. Tributing the boss monsters for a Kaiju monster like Gamaciel, the Sea Turtle Kaiju (which is conveniently a Level 8 monster itself) cleanly removes them from the field without triggering any protection.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Cards like Triple Tactics Talent can also take control of a key monster, turning the deck's own power against it.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Assessment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pure form, the Felgrand strategy is a relic of a bygone era. It is too slow, inconsistent, and fragile to compete at the highest levels of the modern Yu-Gi-Oh! TCG. Its reliance on multi-card setups and vulnerability to common forms of disruption leave it a step behind the meta.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assessment does not tell the whole story. The legacy of Felgrand is not found in its purity, but in its adaptability. The </w:t>
      </w:r>
      <w:r w:rsidDel="00000000" w:rsidR="00000000" w:rsidRPr="00000000">
        <w:rPr>
          <w:rFonts w:ascii="Google Sans Text" w:cs="Google Sans Text" w:eastAsia="Google Sans Text" w:hAnsi="Google Sans Text"/>
          <w:b w:val="1"/>
          <w:color w:val="1b1c1d"/>
          <w:rtl w:val="0"/>
        </w:rPr>
        <w:t xml:space="preserve">Felgrand engine</w:t>
      </w:r>
      <w:r w:rsidDel="00000000" w:rsidR="00000000" w:rsidRPr="00000000">
        <w:rPr>
          <w:rFonts w:ascii="Google Sans Text" w:cs="Google Sans Text" w:eastAsia="Google Sans Text" w:hAnsi="Google Sans Text"/>
          <w:color w:val="1b1c1d"/>
          <w:rtl w:val="0"/>
        </w:rPr>
        <w:t xml:space="preserve">—a compact package consisting of Divine Dragon Lord Felgrand, Arkbrave Dragon, and Return of the Dragon Lords—remains a potent and flexible tool. Its ability to generate a recurring, non-destruction disruption and provide a steady stream of high-level Dragon bodies for Extra Deck plays is highly valuable.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integrated into more robust frameworks like Branded or Chaos Dragon Link, the Felgrand engine elevates those strategies, providing them with a unique and powerful angle of attack and control. Its true strength in the modern game lies not as a standalone powerhouse, but as a synergistic component that enhances the consistency and raises the power ceiling of other, stronger archetypes. It stands as a testament to the enduring design principle of Graveyard-centric strategies and proves that even older cards can find new life through clever deck building and strategic innovation.</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Dragon | Card Details | Yu-Gi-Oh! Neuron(TRADING ...,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https://www.db.yugioh-card.com/yugiohdb/card_search.action?ope=2&amp;cid=7244&amp;request_locale=en</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Rise of the True Dragons Structure Deck Common Felgrand Dragon SR02-EN005,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https://toywiz.com/yugioh-rise-of-the-true-dragons-structure-deck-common-felgrand-dragon-sr02-en005/</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Dragon - Structure Deck: Rise of the True Dragons - YuGiOh - TCGplayer.com,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https://www.tcgplayer.com/product/120293/yugioh-structure-deck-rise-of-the-true-dragons-felgrand-dragon</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Dragon SR02-EN005 Common Yu-Gi-Oh Card Mint 1st Edition English New,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https://www.ebay.com/itm/364450490044</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play... Felgrand deck (ft. Branded Fusion engine) : r/yugioh - Reddit,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https://www.reddit.com/r/yugioh/comments/yuuc4r/lets_play_felgrand_deck_ft_branded_fusion_engine/</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proper Felgrand Deck by FelgrandKnight34 on DeviantArt,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https://www.deviantart.com/felgrandknight34/journal/A-proper-Felgrand-Deck-761215397</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Dragon Lord Felgrand | Card Details | Yu-Gi-Oh! Neuron ...,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https://www.db.yugioh-card.com/yugiohdb/card_search.action?ope=2&amp;cid=12360&amp;request_locale=en</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Dragon Knight Felgrand | Card Details | Yu-Gi-Oh! Neuron ...,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https://www.db.yugioh-card.com/yugiohdb/card_search.action?ope=2&amp;cid=10787&amp;request_locale=en</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Felgrand | Card Details | Yu-Gi-Oh! Neuron(TRADING ...,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https://www.db.yugioh-card.com/yugiohdb/card_search.action?ope=2&amp;cid=12361</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of Felgrand | Card Details | Yu-Gi-Oh! Neuron(TRADING ...,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https://www.db.yugioh-card.com/yugiohdb/card_search.action?ope=2&amp;cid=12362</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of Felgrand support cards? : r/masterduel - Reddit,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https://www.reddit.com/r/masterduel/comments/1m8akpi/guardian_of_felgrand_support_cards/</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Skeletal Dragon Felgrand | Card Details | Yu-Gi-Oh! Neuron ...,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https://www.db.yugioh-card.com/yugiohdb/card_search.action?ope=2&amp;cid=17151&amp;request_locale=en</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Ruins of the Divine Dragon Lords - Structure Deck: Rokket Revolt - YuGiOh - TCGplayer,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https://www.tcgplayer.com/product/196840/yugioh-structure-deck-rokket-revolt-ruins-of-the-divine-dragon-lords</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Dragon Lords - CoolStuffInc.com,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https://www.coolstuffinc.com/p/YuGiOh/Return+of+the+Dragon+Lords</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People that like Felgrand, what kind if support would you see for it? And for people that don't, What support would you like to see for your favourite archetype? : r/yugioh - Reddit,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https://www.reddit.com/r/yugioh/comments/f9jbhs/people_that_like_felgrand_what_kind_if_support/</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 played Felgrand for 6 years giving/seeking advice : r/Yugioh101 - Reddit,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https://www.reddit.com/r/Yugioh101/comments/w7cp7k/have_played_felgrand_for_6_years_givingseeking/</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Arkbrave Dragon | Card Details | Yu-Gi-Oh! Neuron(TRADING ...,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https://www.db.yugioh-card.com/yugiohdb/card_search.action?ope=2&amp;cid=12359</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Return of the Dragon - VIZ,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https://www.viz.com/blog/posts/return-of-the-dragon</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Return of the Dragon Lords - Yu-Gi-Oh! Card Guide,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https://www.yugiohcardguide.com/single/return-of-the-dragon-lords.html</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Dragon Lords - Quarter Century Bonanza - YuGiOh - TCGplayer.com,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https://www.tcgplayer.com/product/592595/yugioh-quarter-century-bonanza-return-of-the-dragon-lords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Dragon Lords - Structure Deck: Rise of the True Dragons (SR02) - TCGplayer,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https://www.tcgplayer.com/product/120313/yugioh-structure-deck-rise-of-the-true-dragons-return-of-the-dragon-lords</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on Divine dragon Lord Felgrand deck... : r/Yugioh101 - Reddit,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https://www.reddit.com/r/Yugioh101/comments/9qry0y/need_help_on_divine_dragon_lord_felgrand_deck/</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effectively assimilate Divine Dragon Lord Felgrand into a Blue-Eyes deck? - Reddit,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https://www.reddit.com/r/yugioh/comments/qet7tk/trying_to_effectively_assimilate_divine_dragon/</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List #3: Felgrand | Duel Amino,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https://aminoapps.com/c/ygo/page/blog/deck-list-3-felgrand/PJ5F_mudVbJ7RBBgPWaY0aaE4ekEzN7</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Deck : r/masterduel - Reddit,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https://www.reddit.com/r/masterduel/comments/1dcrcny/felgrand_deck/</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Felgrands Beta Deck 2025 - Yu-Gi-Oh! Dueling Nexus,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https://duelingnexus.com/blog/the-felgrands-beta-deck-2025/</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FELGRAND DECK PROFILE (MAY 2022) YUGIOH! - YouTube,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https://www.youtube.com/watch?v=HHISrgYKrqQ</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Deck - YuGiOh,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https://www.db.yugioh-card.com/yugiohdb/member_deck.action?cgid=5ccff3ba66a667917c5a796cf2ed5cbb&amp;dno=</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(Archetype) - cardcluster,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https://cardcluster.com/series/felgrand</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FELGRAND DECK PROFILE (NOVEMBER 2021) YUGIOH! - YouTube,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https://www.youtube.com/watch?v=XQouCY3SkLQ</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FELGRAND DRAGON DECK PROFILE (NOVEMBER 2020) YUGIOH!,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https://www.youtube.com/watch?v=8_jQFKPk2z4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f9jbhs/people_that_like_felgrand_what_kind_if_support/" TargetMode="External"/><Relationship Id="rId22" Type="http://schemas.openxmlformats.org/officeDocument/2006/relationships/hyperlink" Target="https://www.db.yugioh-card.com/yugiohdb/card_search.action?ope=2&amp;cid=12359" TargetMode="External"/><Relationship Id="rId21" Type="http://schemas.openxmlformats.org/officeDocument/2006/relationships/hyperlink" Target="https://www.reddit.com/r/Yugioh101/comments/w7cp7k/have_played_felgrand_for_6_years_givingseeking/" TargetMode="External"/><Relationship Id="rId24" Type="http://schemas.openxmlformats.org/officeDocument/2006/relationships/hyperlink" Target="https://www.yugiohcardguide.com/single/return-of-the-dragon-lords.html" TargetMode="External"/><Relationship Id="rId23" Type="http://schemas.openxmlformats.org/officeDocument/2006/relationships/hyperlink" Target="https://www.viz.com/blog/posts/return-of-the-drag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bay.com/itm/364450490044" TargetMode="External"/><Relationship Id="rId26" Type="http://schemas.openxmlformats.org/officeDocument/2006/relationships/hyperlink" Target="https://www.tcgplayer.com/product/120313/yugioh-structure-deck-rise-of-the-true-dragons-return-of-the-dragon-lords" TargetMode="External"/><Relationship Id="rId25" Type="http://schemas.openxmlformats.org/officeDocument/2006/relationships/hyperlink" Target="https://www.tcgplayer.com/product/592595/yugioh-quarter-century-bonanza-return-of-the-dragon-lords" TargetMode="External"/><Relationship Id="rId28" Type="http://schemas.openxmlformats.org/officeDocument/2006/relationships/hyperlink" Target="https://www.reddit.com/r/yugioh/comments/qet7tk/trying_to_effectively_assimilate_divine_dragon/" TargetMode="External"/><Relationship Id="rId27" Type="http://schemas.openxmlformats.org/officeDocument/2006/relationships/hyperlink" Target="https://www.reddit.com/r/Yugioh101/comments/9qry0y/need_help_on_divine_dragon_lord_felgrand_deck/"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7244&amp;request_locale=en" TargetMode="External"/><Relationship Id="rId29" Type="http://schemas.openxmlformats.org/officeDocument/2006/relationships/hyperlink" Target="https://aminoapps.com/c/ygo/page/blog/deck-list-3-felgrand/PJ5F_mudVbJ7RBBgPWaY0aaE4ekEzN7" TargetMode="External"/><Relationship Id="rId7" Type="http://schemas.openxmlformats.org/officeDocument/2006/relationships/hyperlink" Target="https://toywiz.com/yugioh-rise-of-the-true-dragons-structure-deck-common-felgrand-dragon-sr02-en005/" TargetMode="External"/><Relationship Id="rId8" Type="http://schemas.openxmlformats.org/officeDocument/2006/relationships/hyperlink" Target="https://www.tcgplayer.com/product/120293/yugioh-structure-deck-rise-of-the-true-dragons-felgrand-dragon" TargetMode="External"/><Relationship Id="rId31" Type="http://schemas.openxmlformats.org/officeDocument/2006/relationships/hyperlink" Target="https://duelingnexus.com/blog/the-felgrands-beta-deck-2025/" TargetMode="External"/><Relationship Id="rId30" Type="http://schemas.openxmlformats.org/officeDocument/2006/relationships/hyperlink" Target="https://www.reddit.com/r/masterduel/comments/1dcrcny/felgrand_deck/" TargetMode="External"/><Relationship Id="rId11" Type="http://schemas.openxmlformats.org/officeDocument/2006/relationships/hyperlink" Target="https://www.deviantart.com/felgrandknight34/journal/A-proper-Felgrand-Deck-761215397" TargetMode="External"/><Relationship Id="rId33" Type="http://schemas.openxmlformats.org/officeDocument/2006/relationships/hyperlink" Target="https://www.db.yugioh-card.com/yugiohdb/member_deck.action?cgid=5ccff3ba66a667917c5a796cf2ed5cbb&amp;dno" TargetMode="External"/><Relationship Id="rId10" Type="http://schemas.openxmlformats.org/officeDocument/2006/relationships/hyperlink" Target="https://www.reddit.com/r/yugioh/comments/yuuc4r/lets_play_felgrand_deck_ft_branded_fusion_engine/" TargetMode="External"/><Relationship Id="rId32" Type="http://schemas.openxmlformats.org/officeDocument/2006/relationships/hyperlink" Target="https://www.youtube.com/watch?v=HHISrgYKrqQ" TargetMode="External"/><Relationship Id="rId13" Type="http://schemas.openxmlformats.org/officeDocument/2006/relationships/hyperlink" Target="https://www.db.yugioh-card.com/yugiohdb/card_search.action?ope=2&amp;cid=10787&amp;request_locale=en" TargetMode="External"/><Relationship Id="rId35" Type="http://schemas.openxmlformats.org/officeDocument/2006/relationships/hyperlink" Target="https://www.youtube.com/watch?v=XQouCY3SkLQ" TargetMode="External"/><Relationship Id="rId12" Type="http://schemas.openxmlformats.org/officeDocument/2006/relationships/hyperlink" Target="https://www.db.yugioh-card.com/yugiohdb/card_search.action?ope=2&amp;cid=12360&amp;request_locale=en" TargetMode="External"/><Relationship Id="rId34" Type="http://schemas.openxmlformats.org/officeDocument/2006/relationships/hyperlink" Target="https://cardcluster.com/series/felgrand" TargetMode="External"/><Relationship Id="rId15" Type="http://schemas.openxmlformats.org/officeDocument/2006/relationships/hyperlink" Target="https://www.db.yugioh-card.com/yugiohdb/card_search.action?ope=2&amp;cid=12362" TargetMode="External"/><Relationship Id="rId14" Type="http://schemas.openxmlformats.org/officeDocument/2006/relationships/hyperlink" Target="https://www.db.yugioh-card.com/yugiohdb/card_search.action?ope=2&amp;cid=12361" TargetMode="External"/><Relationship Id="rId36" Type="http://schemas.openxmlformats.org/officeDocument/2006/relationships/hyperlink" Target="https://www.youtube.com/watch?v=8_jQFKPk2z4" TargetMode="External"/><Relationship Id="rId17" Type="http://schemas.openxmlformats.org/officeDocument/2006/relationships/hyperlink" Target="https://www.db.yugioh-card.com/yugiohdb/card_search.action?ope=2&amp;cid=17151&amp;request_locale=en" TargetMode="External"/><Relationship Id="rId16" Type="http://schemas.openxmlformats.org/officeDocument/2006/relationships/hyperlink" Target="https://www.reddit.com/r/masterduel/comments/1m8akpi/guardian_of_felgrand_support_cards/" TargetMode="External"/><Relationship Id="rId19" Type="http://schemas.openxmlformats.org/officeDocument/2006/relationships/hyperlink" Target="https://www.coolstuffinc.com/p/YuGiOh/Return+of+the+Dragon+Lords" TargetMode="External"/><Relationship Id="rId18" Type="http://schemas.openxmlformats.org/officeDocument/2006/relationships/hyperlink" Target="https://www.tcgplayer.com/product/196840/yugioh-structure-deck-rokket-revolt-ruins-of-the-divine-dragon-lo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